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C17EDB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F21C40" w:rsidRPr="00C17EDB">
        <w:rPr>
          <w:rFonts w:ascii="Times New Roman" w:hAnsi="Times New Roman" w:cs="Times New Roman"/>
          <w:sz w:val="28"/>
          <w:szCs w:val="28"/>
        </w:rPr>
        <w:t>4</w:t>
      </w:r>
      <w:r w:rsidR="00EF56ED">
        <w:rPr>
          <w:rFonts w:ascii="Times New Roman" w:hAnsi="Times New Roman" w:cs="Times New Roman"/>
          <w:sz w:val="28"/>
          <w:szCs w:val="28"/>
        </w:rPr>
        <w:t>54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EF56E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21C40" w:rsidRPr="00C17ED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2F5AE0" w:rsidRDefault="00292D45" w:rsidP="00292D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291" w:rsidRPr="00EF56ED" w:rsidRDefault="00887B18" w:rsidP="00EF56ED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6ED">
        <w:rPr>
          <w:rStyle w:val="fontstyle01"/>
          <w:rFonts w:ascii="Times New Roman" w:hAnsi="Times New Roman" w:cs="Times New Roman"/>
          <w:b/>
        </w:rPr>
        <w:t>О</w:t>
      </w:r>
      <w:r w:rsidR="00913291" w:rsidRPr="00EF56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56ED" w:rsidRPr="00EF56ED">
        <w:rPr>
          <w:rFonts w:ascii="Times New Roman" w:hAnsi="Times New Roman" w:cs="Times New Roman"/>
          <w:b/>
          <w:sz w:val="28"/>
          <w:szCs w:val="28"/>
        </w:rPr>
        <w:t>продлении срока регистрации на отборочный этап IV Международной олимпиады по финансовой безопасности</w:t>
      </w:r>
    </w:p>
    <w:p w:rsidR="00887B18" w:rsidRPr="00C17EDB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913291" w:rsidRPr="00C17EDB" w:rsidRDefault="0091329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ED" w:rsidRPr="00EF56ED" w:rsidRDefault="00887B18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ED">
        <w:rPr>
          <w:rStyle w:val="fontstyle01"/>
          <w:rFonts w:ascii="Times New Roman" w:hAnsi="Times New Roman" w:cs="Times New Roman"/>
        </w:rPr>
        <w:t xml:space="preserve">В соответствии </w:t>
      </w:r>
      <w:r w:rsidR="00EF56ED" w:rsidRPr="00EF56E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F5AE0" w:rsidRPr="00EF56ED">
        <w:rPr>
          <w:rFonts w:ascii="Times New Roman" w:hAnsi="Times New Roman" w:cs="Times New Roman"/>
          <w:color w:val="000000"/>
          <w:sz w:val="28"/>
          <w:szCs w:val="28"/>
        </w:rPr>
        <w:t xml:space="preserve"> письмом Министерств</w:t>
      </w:r>
      <w:r w:rsidR="00EF56ED" w:rsidRPr="00EF56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EF56E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0</w:t>
      </w:r>
      <w:r w:rsidR="00EF56ED" w:rsidRPr="00EF56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5AE0" w:rsidRPr="00EF56ED">
        <w:rPr>
          <w:rFonts w:ascii="Times New Roman" w:hAnsi="Times New Roman" w:cs="Times New Roman"/>
          <w:color w:val="000000"/>
          <w:sz w:val="28"/>
          <w:szCs w:val="28"/>
        </w:rPr>
        <w:t>.04.2024 № 06-</w:t>
      </w:r>
      <w:r w:rsidR="00EF56ED" w:rsidRPr="00EF56ED">
        <w:rPr>
          <w:rFonts w:ascii="Times New Roman" w:hAnsi="Times New Roman" w:cs="Times New Roman"/>
          <w:color w:val="000000"/>
          <w:sz w:val="28"/>
          <w:szCs w:val="28"/>
        </w:rPr>
        <w:t>5064</w:t>
      </w:r>
      <w:r w:rsidR="002F5AE0" w:rsidRPr="00EF56ED">
        <w:rPr>
          <w:rFonts w:ascii="Times New Roman" w:hAnsi="Times New Roman" w:cs="Times New Roman"/>
          <w:color w:val="000000"/>
          <w:sz w:val="28"/>
          <w:szCs w:val="28"/>
        </w:rPr>
        <w:t>/01-18/24</w:t>
      </w:r>
      <w:r w:rsidR="00EF56ED" w:rsidRPr="00EF56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EF56ED" w:rsidRPr="00EF56ED">
        <w:rPr>
          <w:rFonts w:ascii="Times New Roman" w:hAnsi="Times New Roman" w:cs="Times New Roman"/>
          <w:sz w:val="28"/>
          <w:szCs w:val="28"/>
        </w:rPr>
        <w:t>информирует</w:t>
      </w:r>
      <w:r w:rsidR="00EF56ED" w:rsidRPr="00EF56ED">
        <w:rPr>
          <w:rFonts w:ascii="Times New Roman" w:hAnsi="Times New Roman" w:cs="Times New Roman"/>
          <w:sz w:val="28"/>
          <w:szCs w:val="28"/>
        </w:rPr>
        <w:t xml:space="preserve"> </w:t>
      </w:r>
      <w:r w:rsidR="00EF56ED" w:rsidRPr="00EF56ED">
        <w:rPr>
          <w:rFonts w:ascii="Times New Roman" w:hAnsi="Times New Roman" w:cs="Times New Roman"/>
          <w:sz w:val="28"/>
          <w:szCs w:val="28"/>
        </w:rPr>
        <w:t>о продлении срока регистрации на отборочный этап IV Международной</w:t>
      </w:r>
      <w:r w:rsidR="00EF56ED" w:rsidRPr="00EF56ED">
        <w:rPr>
          <w:rFonts w:ascii="Times New Roman" w:hAnsi="Times New Roman" w:cs="Times New Roman"/>
          <w:sz w:val="28"/>
          <w:szCs w:val="28"/>
        </w:rPr>
        <w:t xml:space="preserve"> </w:t>
      </w:r>
      <w:r w:rsidR="00EF56ED" w:rsidRPr="00EF56ED">
        <w:rPr>
          <w:rFonts w:ascii="Times New Roman" w:hAnsi="Times New Roman" w:cs="Times New Roman"/>
          <w:sz w:val="28"/>
          <w:szCs w:val="28"/>
        </w:rPr>
        <w:t>олимпиады по финансовой безопасности до 10 апреля 2024 г.</w:t>
      </w:r>
    </w:p>
    <w:p w:rsidR="00EF56ED" w:rsidRPr="00EF56ED" w:rsidRDefault="00EF56ED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ED">
        <w:rPr>
          <w:rFonts w:ascii="Times New Roman" w:hAnsi="Times New Roman" w:cs="Times New Roman"/>
          <w:sz w:val="28"/>
          <w:szCs w:val="28"/>
        </w:rPr>
        <w:t>IV Международная олимпиада по финансовой безопасности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Олимпиада) проводится во исполнение указания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Федерации от 26.01.2021 № Пр-103, распоряжения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Федерации от 24.09.2016 № 2015-р «Об утверждении перечня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спортивных, культурных, научных и деловых массовых мероприятий и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пребывания в Российской Федерации иностранных граждан и лиц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гражданства в связи с участием в таких мероприятиях», а также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мероприятий («дорожной карты») по подготовке к проведению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Международной Олимпиады по финансовой безопасности,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заместителем Министра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Д.В. Афанасьевым 20.12.2023.</w:t>
      </w:r>
    </w:p>
    <w:p w:rsidR="00EF56ED" w:rsidRPr="00EF56ED" w:rsidRDefault="00EF56ED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ED">
        <w:rPr>
          <w:rFonts w:ascii="Times New Roman" w:hAnsi="Times New Roman" w:cs="Times New Roman"/>
          <w:sz w:val="28"/>
          <w:szCs w:val="28"/>
        </w:rPr>
        <w:t>1 тур Отборочного этапа состоится 10 апреля 2024 г. в 10.00;</w:t>
      </w:r>
    </w:p>
    <w:p w:rsidR="00EF56ED" w:rsidRPr="00EF56ED" w:rsidRDefault="00EF56ED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ED">
        <w:rPr>
          <w:rFonts w:ascii="Times New Roman" w:hAnsi="Times New Roman" w:cs="Times New Roman"/>
          <w:sz w:val="28"/>
          <w:szCs w:val="28"/>
        </w:rPr>
        <w:t>2 тур – 17 апреля 2024 г. в 10.00.</w:t>
      </w:r>
    </w:p>
    <w:p w:rsidR="00EF56ED" w:rsidRPr="00EF56ED" w:rsidRDefault="00EF56ED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ED">
        <w:rPr>
          <w:rFonts w:ascii="Times New Roman" w:hAnsi="Times New Roman" w:cs="Times New Roman"/>
          <w:sz w:val="28"/>
          <w:szCs w:val="28"/>
        </w:rPr>
        <w:t>К участию в Отборочном этапе Олимпиады приглашаются учащиеся 8-10</w:t>
      </w:r>
    </w:p>
    <w:p w:rsidR="00EF56ED" w:rsidRPr="00EF56ED" w:rsidRDefault="00EF56ED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6ED">
        <w:rPr>
          <w:rFonts w:ascii="Times New Roman" w:hAnsi="Times New Roman" w:cs="Times New Roman"/>
          <w:sz w:val="28"/>
          <w:szCs w:val="28"/>
        </w:rPr>
        <w:t>классов.</w:t>
      </w:r>
    </w:p>
    <w:p w:rsidR="009A7A78" w:rsidRPr="00EF56ED" w:rsidRDefault="00EF56ED" w:rsidP="00EF56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6ED"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учащихся </w:t>
      </w:r>
      <w:r>
        <w:rPr>
          <w:rFonts w:ascii="Times New Roman" w:hAnsi="Times New Roman" w:cs="Times New Roman"/>
          <w:sz w:val="28"/>
          <w:szCs w:val="28"/>
        </w:rPr>
        <w:t xml:space="preserve">ваших </w:t>
      </w:r>
      <w:r w:rsidRPr="00EF56E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ED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D42970" w:rsidRPr="009A7A78" w:rsidRDefault="00D42970" w:rsidP="009A7A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2F5AE0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87B18"/>
    <w:rsid w:val="008B695C"/>
    <w:rsid w:val="008E6880"/>
    <w:rsid w:val="00913291"/>
    <w:rsid w:val="009A7A78"/>
    <w:rsid w:val="009D4668"/>
    <w:rsid w:val="00A2482D"/>
    <w:rsid w:val="00A34B26"/>
    <w:rsid w:val="00A66810"/>
    <w:rsid w:val="00A70F7B"/>
    <w:rsid w:val="00AF6200"/>
    <w:rsid w:val="00C17EDB"/>
    <w:rsid w:val="00C80F36"/>
    <w:rsid w:val="00D42970"/>
    <w:rsid w:val="00DE7DA2"/>
    <w:rsid w:val="00E32FE5"/>
    <w:rsid w:val="00E36C93"/>
    <w:rsid w:val="00E51294"/>
    <w:rsid w:val="00EF56ED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33E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2024-04-04T17:18:00Z</dcterms:created>
  <dcterms:modified xsi:type="dcterms:W3CDTF">2024-04-04T17:18:00Z</dcterms:modified>
</cp:coreProperties>
</file>